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CEEF544" w:rsidR="00152A13" w:rsidRPr="00856508" w:rsidRDefault="00BB3A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B3A1B" w14:paraId="0D207FC1" w14:textId="77777777" w:rsidTr="00527FC7">
        <w:tc>
          <w:tcPr>
            <w:tcW w:w="8926" w:type="dxa"/>
          </w:tcPr>
          <w:p w14:paraId="55AB92C2" w14:textId="77777777" w:rsidR="00527FC7" w:rsidRPr="00BB3A1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B3A1B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BB3A1B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0FA94D4" w:rsidR="00527FC7" w:rsidRPr="00BB3A1B" w:rsidRDefault="00527FC7" w:rsidP="00BB3A1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BB3A1B">
              <w:rPr>
                <w:rFonts w:ascii="Tahoma" w:hAnsi="Tahoma" w:cs="Tahoma"/>
                <w:u w:val="single"/>
              </w:rPr>
              <w:t>Nombre</w:t>
            </w:r>
            <w:r w:rsidR="00A852D5" w:rsidRPr="00BB3A1B">
              <w:rPr>
                <w:rFonts w:ascii="Tahoma" w:hAnsi="Tahoma" w:cs="Tahoma"/>
              </w:rPr>
              <w:t>:</w:t>
            </w:r>
            <w:r w:rsidR="001E2C65" w:rsidRPr="00BB3A1B">
              <w:rPr>
                <w:rFonts w:ascii="Tahoma" w:hAnsi="Tahoma" w:cs="Tahoma"/>
              </w:rPr>
              <w:t xml:space="preserve"> </w:t>
            </w:r>
            <w:r w:rsidR="00175C19" w:rsidRPr="00BB3A1B">
              <w:rPr>
                <w:rFonts w:ascii="Tahoma" w:hAnsi="Tahoma" w:cs="Tahoma"/>
              </w:rPr>
              <w:t>Brianda Azucena Esquivel Valenzuela</w:t>
            </w:r>
          </w:p>
          <w:p w14:paraId="28C15437" w14:textId="77777777" w:rsidR="00BB3A1B" w:rsidRDefault="00BB3A1B" w:rsidP="00BB3A1B">
            <w:pPr>
              <w:pStyle w:val="Cita"/>
              <w:spacing w:before="0" w:after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1BC88F4F" w14:textId="77777777" w:rsidR="00BB3A1B" w:rsidRDefault="00BB3A1B" w:rsidP="00BB3A1B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BB3A1B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B3A1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B3A1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B3A1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B3A1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B3A1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FBFBF15" w:rsidR="00BE4E1F" w:rsidRPr="00BB3A1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3A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75C19" w:rsidRPr="00BB3A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Enf. General Titulada</w:t>
            </w:r>
          </w:p>
          <w:p w14:paraId="3E0D423A" w14:textId="0CEECC96" w:rsidR="00BA3E7F" w:rsidRPr="00BB3A1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3A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75C19" w:rsidRPr="00BB3A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Agosto 2010 a Julio 2013</w:t>
            </w:r>
          </w:p>
          <w:p w14:paraId="1DB281C4" w14:textId="6AB4C85C" w:rsidR="00BA3E7F" w:rsidRPr="00BB3A1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3A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B3A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75C19" w:rsidRPr="00BB3A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Centro Educativo Benito Juárez</w:t>
            </w:r>
          </w:p>
          <w:p w14:paraId="6428F5BF" w14:textId="77777777" w:rsidR="00856508" w:rsidRPr="00BB3A1B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BB3A1B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B3A1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B3A1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B3A1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B3A1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B3A1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B5F6EC0" w:rsidR="008C34DF" w:rsidRPr="00BB3A1B" w:rsidRDefault="00AA1544" w:rsidP="00552D21">
            <w:pPr>
              <w:jc w:val="both"/>
              <w:rPr>
                <w:rFonts w:ascii="Tahoma" w:hAnsi="Tahoma" w:cs="Tahoma"/>
              </w:rPr>
            </w:pPr>
            <w:r w:rsidRPr="00BB3A1B">
              <w:rPr>
                <w:rFonts w:ascii="Tahoma" w:hAnsi="Tahoma" w:cs="Tahoma"/>
              </w:rPr>
              <w:t xml:space="preserve"> </w:t>
            </w:r>
            <w:r w:rsidR="00BA3E7F" w:rsidRPr="00BB3A1B">
              <w:rPr>
                <w:rFonts w:ascii="Tahoma" w:hAnsi="Tahoma" w:cs="Tahoma"/>
              </w:rPr>
              <w:t>Empresa</w:t>
            </w:r>
            <w:r w:rsidR="00175C19" w:rsidRPr="00BB3A1B">
              <w:rPr>
                <w:rFonts w:ascii="Tahoma" w:hAnsi="Tahoma" w:cs="Tahoma"/>
              </w:rPr>
              <w:t>: Sanatorio Español</w:t>
            </w:r>
          </w:p>
          <w:p w14:paraId="28383F74" w14:textId="62E4D49A" w:rsidR="00BA3E7F" w:rsidRPr="00BB3A1B" w:rsidRDefault="00BA3E7F" w:rsidP="00552D21">
            <w:pPr>
              <w:jc w:val="both"/>
              <w:rPr>
                <w:rFonts w:ascii="Tahoma" w:hAnsi="Tahoma" w:cs="Tahoma"/>
              </w:rPr>
            </w:pPr>
            <w:r w:rsidRPr="00BB3A1B">
              <w:rPr>
                <w:rFonts w:ascii="Tahoma" w:hAnsi="Tahoma" w:cs="Tahoma"/>
              </w:rPr>
              <w:t>Periodo</w:t>
            </w:r>
            <w:r w:rsidR="00175C19" w:rsidRPr="00BB3A1B">
              <w:rPr>
                <w:rFonts w:ascii="Tahoma" w:hAnsi="Tahoma" w:cs="Tahoma"/>
              </w:rPr>
              <w:t xml:space="preserve">: </w:t>
            </w:r>
            <w:r w:rsidR="00BB3A1B" w:rsidRPr="00BB3A1B">
              <w:rPr>
                <w:rFonts w:ascii="Tahoma" w:hAnsi="Tahoma" w:cs="Tahoma"/>
              </w:rPr>
              <w:t>marzo</w:t>
            </w:r>
            <w:r w:rsidR="00175C19" w:rsidRPr="00BB3A1B">
              <w:rPr>
                <w:rFonts w:ascii="Tahoma" w:hAnsi="Tahoma" w:cs="Tahoma"/>
              </w:rPr>
              <w:t xml:space="preserve"> 2017 a la actualidad</w:t>
            </w:r>
          </w:p>
          <w:p w14:paraId="10E7067B" w14:textId="00B36679" w:rsidR="00BA3E7F" w:rsidRPr="00BB3A1B" w:rsidRDefault="00BA3E7F" w:rsidP="00552D21">
            <w:pPr>
              <w:jc w:val="both"/>
              <w:rPr>
                <w:rFonts w:ascii="Tahoma" w:hAnsi="Tahoma" w:cs="Tahoma"/>
              </w:rPr>
            </w:pPr>
            <w:r w:rsidRPr="00BB3A1B">
              <w:rPr>
                <w:rFonts w:ascii="Tahoma" w:hAnsi="Tahoma" w:cs="Tahoma"/>
              </w:rPr>
              <w:t>Cargo</w:t>
            </w:r>
            <w:r w:rsidR="00175C19" w:rsidRPr="00BB3A1B">
              <w:rPr>
                <w:rFonts w:ascii="Tahoma" w:hAnsi="Tahoma" w:cs="Tahoma"/>
              </w:rPr>
              <w:t>: Líder de enfermería</w:t>
            </w:r>
          </w:p>
          <w:p w14:paraId="09F05F26" w14:textId="77777777" w:rsidR="00BA3E7F" w:rsidRPr="00BB3A1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4797F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C900" w14:textId="77777777" w:rsidR="007D47AA" w:rsidRDefault="007D47AA" w:rsidP="00527FC7">
      <w:pPr>
        <w:spacing w:after="0" w:line="240" w:lineRule="auto"/>
      </w:pPr>
      <w:r>
        <w:separator/>
      </w:r>
    </w:p>
  </w:endnote>
  <w:endnote w:type="continuationSeparator" w:id="0">
    <w:p w14:paraId="4656DC6F" w14:textId="77777777" w:rsidR="007D47AA" w:rsidRDefault="007D47A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A929" w14:textId="77777777" w:rsidR="007D47AA" w:rsidRDefault="007D47AA" w:rsidP="00527FC7">
      <w:pPr>
        <w:spacing w:after="0" w:line="240" w:lineRule="auto"/>
      </w:pPr>
      <w:r>
        <w:separator/>
      </w:r>
    </w:p>
  </w:footnote>
  <w:footnote w:type="continuationSeparator" w:id="0">
    <w:p w14:paraId="0F3FF213" w14:textId="77777777" w:rsidR="007D47AA" w:rsidRDefault="007D47A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797F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5C1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0F5C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47AA"/>
    <w:rsid w:val="007E788B"/>
    <w:rsid w:val="00807B33"/>
    <w:rsid w:val="00815770"/>
    <w:rsid w:val="00821000"/>
    <w:rsid w:val="00856508"/>
    <w:rsid w:val="00863673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073C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3A1B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6C18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cp:lastPrinted>2024-04-28T06:50:00Z</cp:lastPrinted>
  <dcterms:created xsi:type="dcterms:W3CDTF">2024-05-31T19:20:00Z</dcterms:created>
  <dcterms:modified xsi:type="dcterms:W3CDTF">2024-05-31T19:20:00Z</dcterms:modified>
</cp:coreProperties>
</file>